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89" w:rsidRDefault="003A6389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6070" cy="1123950"/>
            <wp:effectExtent l="95250" t="57150" r="81280" b="381000"/>
            <wp:wrapSquare wrapText="bothSides"/>
            <wp:docPr id="1" name="Image 0" descr="Logo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n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1239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A6389" w:rsidRDefault="003A6389" w:rsidP="003A6389">
      <w:pPr>
        <w:tabs>
          <w:tab w:val="left" w:pos="1080"/>
        </w:tabs>
        <w:jc w:val="center"/>
        <w:rPr>
          <w:sz w:val="36"/>
          <w:szCs w:val="36"/>
        </w:rPr>
      </w:pPr>
      <w:r w:rsidRPr="003A6389">
        <w:rPr>
          <w:sz w:val="36"/>
          <w:szCs w:val="36"/>
        </w:rPr>
        <w:t>Questionnaire Santé</w:t>
      </w:r>
    </w:p>
    <w:p w:rsidR="003A6389" w:rsidRDefault="003A6389" w:rsidP="003A6389">
      <w:pPr>
        <w:tabs>
          <w:tab w:val="left" w:pos="1080"/>
        </w:tabs>
        <w:jc w:val="center"/>
        <w:rPr>
          <w:sz w:val="36"/>
          <w:szCs w:val="36"/>
        </w:rPr>
      </w:pPr>
    </w:p>
    <w:p w:rsidR="003C7A1A" w:rsidRDefault="003A6389" w:rsidP="003A6389">
      <w:pPr>
        <w:tabs>
          <w:tab w:val="left" w:pos="1080"/>
        </w:tabs>
        <w:jc w:val="center"/>
        <w:rPr>
          <w:sz w:val="24"/>
          <w:szCs w:val="24"/>
        </w:rPr>
      </w:pPr>
      <w:r w:rsidRPr="003A6389">
        <w:rPr>
          <w:sz w:val="24"/>
          <w:szCs w:val="24"/>
        </w:rPr>
        <w:t xml:space="preserve">Ce </w:t>
      </w:r>
      <w:r>
        <w:rPr>
          <w:sz w:val="24"/>
          <w:szCs w:val="24"/>
        </w:rPr>
        <w:t>questionnaire</w:t>
      </w:r>
      <w:r w:rsidRPr="003A63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confidentiel </w:t>
      </w:r>
      <w:r w:rsidRPr="003A6389">
        <w:rPr>
          <w:sz w:val="24"/>
          <w:szCs w:val="24"/>
        </w:rPr>
        <w:t xml:space="preserve">a pour but de </w:t>
      </w:r>
      <w:r>
        <w:rPr>
          <w:sz w:val="24"/>
          <w:szCs w:val="24"/>
        </w:rPr>
        <w:t>déterminer</w:t>
      </w:r>
      <w:r w:rsidRPr="003A6389">
        <w:rPr>
          <w:sz w:val="24"/>
          <w:szCs w:val="24"/>
        </w:rPr>
        <w:t xml:space="preserve"> </w:t>
      </w:r>
    </w:p>
    <w:p w:rsidR="00075A77" w:rsidRPr="003A6389" w:rsidRDefault="003A6389" w:rsidP="003A6389">
      <w:pPr>
        <w:tabs>
          <w:tab w:val="left" w:pos="1080"/>
        </w:tabs>
        <w:jc w:val="center"/>
        <w:rPr>
          <w:sz w:val="36"/>
          <w:szCs w:val="36"/>
        </w:rPr>
      </w:pPr>
      <w:r w:rsidRPr="003A6389">
        <w:rPr>
          <w:sz w:val="24"/>
          <w:szCs w:val="24"/>
        </w:rPr>
        <w:t>les indications et</w:t>
      </w:r>
      <w:r w:rsidR="003C7A1A">
        <w:rPr>
          <w:sz w:val="24"/>
          <w:szCs w:val="24"/>
        </w:rPr>
        <w:t xml:space="preserve"> </w:t>
      </w:r>
      <w:r w:rsidRPr="003A6389">
        <w:rPr>
          <w:sz w:val="24"/>
          <w:szCs w:val="24"/>
        </w:rPr>
        <w:t>contre-indications au massage</w:t>
      </w:r>
      <w:r w:rsidRPr="003A6389">
        <w:rPr>
          <w:sz w:val="36"/>
          <w:szCs w:val="36"/>
        </w:rPr>
        <w:t>.</w:t>
      </w:r>
    </w:p>
    <w:tbl>
      <w:tblPr>
        <w:tblW w:w="1082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05"/>
        <w:gridCol w:w="1205"/>
        <w:gridCol w:w="543"/>
        <w:gridCol w:w="1397"/>
        <w:gridCol w:w="393"/>
        <w:gridCol w:w="372"/>
        <w:gridCol w:w="372"/>
        <w:gridCol w:w="1142"/>
        <w:gridCol w:w="393"/>
        <w:gridCol w:w="393"/>
        <w:gridCol w:w="735"/>
        <w:gridCol w:w="1739"/>
        <w:gridCol w:w="393"/>
        <w:gridCol w:w="543"/>
      </w:tblGrid>
      <w:tr w:rsidR="00075A77" w:rsidRPr="00075A77" w:rsidTr="00075A77">
        <w:trPr>
          <w:trHeight w:val="29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Calibri" w:eastAsia="Times New Roman" w:hAnsi="Calibri" w:cs="Calibri"/>
                <w:lang w:eastAsia="fr-CA"/>
              </w:rPr>
            </w:pPr>
            <w:r w:rsidRPr="00075A77">
              <w:rPr>
                <w:rFonts w:ascii="Calibri" w:eastAsia="Times New Roman" w:hAnsi="Calibri" w:cs="Calibri"/>
                <w:lang w:eastAsia="fr-CA"/>
              </w:rPr>
              <w:t> </w:t>
            </w:r>
          </w:p>
        </w:tc>
      </w:tr>
      <w:tr w:rsidR="00075A77" w:rsidRPr="00075A77" w:rsidTr="00075A77">
        <w:trPr>
          <w:trHeight w:val="294"/>
        </w:trPr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Entreprise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F80BC9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                                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Nom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</w:tr>
      <w:tr w:rsidR="00075A77" w:rsidRPr="00075A77" w:rsidTr="00075A77">
        <w:trPr>
          <w:trHeight w:val="294"/>
        </w:trPr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</w:tr>
      <w:tr w:rsidR="00075A77" w:rsidRPr="00075A77" w:rsidTr="00075A77">
        <w:trPr>
          <w:trHeight w:val="294"/>
        </w:trPr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Fonction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Téléphone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</w:tr>
      <w:tr w:rsidR="00075A77" w:rsidRPr="00075A77" w:rsidTr="00075A77">
        <w:trPr>
          <w:trHeight w:val="309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A77" w:rsidRPr="00075A77" w:rsidRDefault="00075A77" w:rsidP="00075A77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075A77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</w:tr>
    </w:tbl>
    <w:p w:rsidR="00CB6D41" w:rsidRPr="003A6389" w:rsidRDefault="00CB6D41" w:rsidP="003A6389">
      <w:pPr>
        <w:tabs>
          <w:tab w:val="left" w:pos="1080"/>
        </w:tabs>
        <w:jc w:val="center"/>
        <w:rPr>
          <w:sz w:val="36"/>
          <w:szCs w:val="36"/>
        </w:rPr>
      </w:pPr>
    </w:p>
    <w:tbl>
      <w:tblPr>
        <w:tblW w:w="1083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52"/>
        <w:gridCol w:w="1040"/>
        <w:gridCol w:w="1040"/>
        <w:gridCol w:w="1040"/>
        <w:gridCol w:w="1041"/>
        <w:gridCol w:w="1040"/>
        <w:gridCol w:w="1041"/>
        <w:gridCol w:w="1040"/>
        <w:gridCol w:w="696"/>
        <w:gridCol w:w="460"/>
        <w:gridCol w:w="417"/>
        <w:gridCol w:w="310"/>
        <w:gridCol w:w="524"/>
        <w:gridCol w:w="417"/>
        <w:gridCol w:w="374"/>
      </w:tblGrid>
      <w:tr w:rsidR="004B1C29" w:rsidRPr="004B1C29" w:rsidTr="00075A77">
        <w:trPr>
          <w:trHeight w:val="269"/>
        </w:trPr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1C29" w:rsidRPr="004B1C29" w:rsidTr="00075A77">
        <w:trPr>
          <w:trHeight w:val="284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permStart w:id="0" w:edGrp="everyone" w:colFirst="10" w:colLast="10"/>
            <w:permStart w:id="1" w:edGrp="everyone" w:colFirst="7" w:colLast="7"/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ο  Avez-vous déjà reçu un massage 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oui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non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permEnd w:id="0"/>
      <w:permEnd w:id="1"/>
      <w:tr w:rsidR="004B1C29" w:rsidRPr="004B1C29" w:rsidTr="00075A77">
        <w:trPr>
          <w:trHeight w:val="142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75A77" w:rsidRPr="004B1C29" w:rsidTr="00075A77">
        <w:trPr>
          <w:trHeight w:val="284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permStart w:id="2" w:edGrp="everyone" w:colFirst="4" w:colLast="4"/>
            <w:permStart w:id="3" w:edGrp="everyone" w:colFirst="7" w:colLast="7"/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ο  Avez-vous déjà reçu un massage d'acupression ou de style japonais ?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oui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F80BC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  <w:r w:rsidR="004B1C29"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non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permEnd w:id="2"/>
      <w:permEnd w:id="3"/>
      <w:tr w:rsidR="004B1C29" w:rsidRPr="004B1C29" w:rsidTr="00075A77">
        <w:trPr>
          <w:trHeight w:val="155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1C29" w:rsidRPr="004B1C29" w:rsidTr="00075A77">
        <w:trPr>
          <w:trHeight w:val="284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permStart w:id="4" w:edGrp="everyone" w:colFirst="5" w:colLast="5"/>
            <w:permStart w:id="5" w:edGrp="everyone" w:colFirst="8" w:colLast="8"/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6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ο  Avez-vous mangé dans les quatre heures écoulées 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oui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non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permEnd w:id="4"/>
      <w:permEnd w:id="5"/>
      <w:tr w:rsidR="004B1C29" w:rsidRPr="004B1C29" w:rsidTr="00075A77">
        <w:trPr>
          <w:trHeight w:val="127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1C29" w:rsidRPr="004B1C29" w:rsidTr="00075A77">
        <w:trPr>
          <w:trHeight w:val="284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permStart w:id="6" w:edGrp="everyone" w:colFirst="6" w:colLast="6"/>
            <w:permStart w:id="7" w:edGrp="everyone" w:colFirst="9" w:colLast="9"/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ο  Avez-vous des antécédents d'évanouissement ?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oui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non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permEnd w:id="6"/>
      <w:permEnd w:id="7"/>
      <w:tr w:rsidR="004B1C29" w:rsidRPr="004B1C29" w:rsidTr="00075A77">
        <w:trPr>
          <w:trHeight w:val="113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75A77" w:rsidRPr="004B1C29" w:rsidTr="00075A77">
        <w:trPr>
          <w:trHeight w:val="284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permStart w:id="8" w:edGrp="everyone" w:colFirst="4" w:colLast="4"/>
            <w:permStart w:id="9" w:edGrp="everyone" w:colFirst="7" w:colLast="7"/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ο  Souffrez-vous de problèmes médicaux récents ou chroniques ?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oui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non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permEnd w:id="8"/>
      <w:permEnd w:id="9"/>
      <w:tr w:rsidR="004B1C29" w:rsidRPr="004B1C29" w:rsidTr="00075A77">
        <w:trPr>
          <w:trHeight w:val="127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75A77" w:rsidRPr="004B1C29" w:rsidTr="00075A77">
        <w:trPr>
          <w:trHeight w:val="284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7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Veuillez en parler avec votre massothérapeute avant le début du massage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1C29" w:rsidRPr="004B1C29" w:rsidTr="00075A77">
        <w:trPr>
          <w:trHeight w:val="113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75A77" w:rsidRPr="004B1C29" w:rsidTr="00075A77">
        <w:trPr>
          <w:trHeight w:val="284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9B1ADA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ο  Êtes-vous </w:t>
            </w:r>
            <w:r w:rsidR="009B1ADA">
              <w:rPr>
                <w:rFonts w:ascii="Calibri" w:eastAsia="Times New Roman" w:hAnsi="Calibri" w:cs="Calibri"/>
                <w:color w:val="000000"/>
                <w:lang w:eastAsia="fr-CA"/>
              </w:rPr>
              <w:t>suivi par un</w:t>
            </w: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professionnel de la santé</w:t>
            </w:r>
            <w:r w:rsidR="009B1ADA">
              <w:rPr>
                <w:rFonts w:ascii="Calibri" w:eastAsia="Times New Roman" w:hAnsi="Calibri" w:cs="Calibri"/>
                <w:color w:val="000000"/>
                <w:lang w:eastAsia="fr-CA"/>
              </w:rPr>
              <w:t>,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1C29" w:rsidRPr="004B1C29" w:rsidTr="00075A77">
        <w:trPr>
          <w:trHeight w:val="99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75A77" w:rsidRPr="004B1C29" w:rsidTr="00075A77">
        <w:trPr>
          <w:trHeight w:val="284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permStart w:id="10" w:edGrp="everyone" w:colFirst="4" w:colLast="4"/>
            <w:permStart w:id="11" w:edGrp="everyone" w:colFirst="7" w:colLast="7"/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</w:t>
            </w:r>
            <w:r w:rsidR="009B1ADA"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( médecin,</w:t>
            </w: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ostéopathe, chiropraticien, physiothérapeute, acupuncteur ) ?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oui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non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permEnd w:id="10"/>
      <w:permEnd w:id="11"/>
      <w:tr w:rsidR="004B1C29" w:rsidRPr="004B1C29" w:rsidTr="00075A77">
        <w:trPr>
          <w:trHeight w:val="113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075A77" w:rsidRPr="004B1C29" w:rsidTr="00075A77">
        <w:trPr>
          <w:trHeight w:val="284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7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ο  Prenez-vous des médicaments qui pourraient affecter votre capacité a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1C29" w:rsidRPr="004B1C29" w:rsidTr="00075A77">
        <w:trPr>
          <w:trHeight w:val="113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1C29" w:rsidRPr="004B1C29" w:rsidTr="00075A77">
        <w:trPr>
          <w:trHeight w:val="284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permStart w:id="12" w:edGrp="everyone" w:colFirst="5" w:colLast="5"/>
            <w:permStart w:id="13" w:edGrp="everyone" w:colFirst="8" w:colLast="8"/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6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ressentir la pression exercée pendant le massage ?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oui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jc w:val="center"/>
              <w:rPr>
                <w:rFonts w:ascii="Calibri" w:eastAsia="Times New Roman" w:hAnsi="Calibri" w:cs="Calibri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lang w:eastAsia="fr-CA"/>
              </w:rPr>
              <w:t>non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4B1C29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  <w:r w:rsidR="00F80BC9">
              <w:rPr>
                <w:rFonts w:ascii="Times New Roman" w:eastAsia="Times New Roman" w:hAnsi="Times New Roman" w:cs="Times New Roman"/>
                <w:lang w:eastAsia="fr-CA"/>
              </w:rPr>
              <w:t xml:space="preserve">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permEnd w:id="12"/>
      <w:permEnd w:id="13"/>
      <w:tr w:rsidR="004B1C29" w:rsidRPr="004B1C29" w:rsidTr="00075A77">
        <w:trPr>
          <w:trHeight w:val="284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9933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9933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29" w:rsidRPr="004B1C29" w:rsidRDefault="004B1C29" w:rsidP="004B1C29">
            <w:pPr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4B1C29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</w:tbl>
    <w:p w:rsidR="004B1C29" w:rsidRPr="00092204" w:rsidRDefault="004B1C29" w:rsidP="003A6389">
      <w:pPr>
        <w:tabs>
          <w:tab w:val="left" w:pos="1080"/>
        </w:tabs>
        <w:jc w:val="center"/>
        <w:rPr>
          <w:sz w:val="24"/>
          <w:szCs w:val="24"/>
        </w:rPr>
      </w:pPr>
    </w:p>
    <w:p w:rsidR="00092204" w:rsidRDefault="00092204" w:rsidP="00B32663">
      <w:pPr>
        <w:pStyle w:val="Paragraphedeliste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092204">
        <w:rPr>
          <w:b/>
          <w:sz w:val="24"/>
          <w:szCs w:val="24"/>
        </w:rPr>
        <w:t>Si vous êtes enceinte</w:t>
      </w:r>
      <w:r w:rsidRPr="00B32663">
        <w:rPr>
          <w:sz w:val="24"/>
          <w:szCs w:val="24"/>
        </w:rPr>
        <w:t xml:space="preserve"> ou essayez de l’être, merci d’avertir le massothérapeute.</w:t>
      </w:r>
      <w:r>
        <w:rPr>
          <w:sz w:val="24"/>
          <w:szCs w:val="24"/>
        </w:rPr>
        <w:t xml:space="preserve"> </w:t>
      </w:r>
    </w:p>
    <w:p w:rsidR="00B32663" w:rsidRDefault="00092204" w:rsidP="00092204">
      <w:pPr>
        <w:tabs>
          <w:tab w:val="left" w:pos="10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32663" w:rsidRPr="00092204">
        <w:rPr>
          <w:sz w:val="24"/>
          <w:szCs w:val="24"/>
        </w:rPr>
        <w:t xml:space="preserve">Certaines techniques peuvent générer des contractions utérines involontaires. </w:t>
      </w:r>
    </w:p>
    <w:p w:rsidR="00092204" w:rsidRPr="00092204" w:rsidRDefault="00092204" w:rsidP="00092204">
      <w:pPr>
        <w:tabs>
          <w:tab w:val="left" w:pos="1080"/>
        </w:tabs>
        <w:ind w:left="360"/>
        <w:rPr>
          <w:sz w:val="24"/>
          <w:szCs w:val="24"/>
        </w:rPr>
      </w:pPr>
    </w:p>
    <w:p w:rsidR="00B32663" w:rsidRDefault="00B32663" w:rsidP="00B32663">
      <w:pPr>
        <w:pStyle w:val="Paragraphedeliste"/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B32663">
        <w:rPr>
          <w:sz w:val="24"/>
          <w:szCs w:val="24"/>
        </w:rPr>
        <w:t>Ce massage doit rester agréable en tout temps. Si ce n’est pas le cas, avertissez immédiatement le massothérapeute.</w:t>
      </w:r>
    </w:p>
    <w:p w:rsidR="00075A77" w:rsidRPr="00075A77" w:rsidRDefault="00075A77" w:rsidP="00075A77">
      <w:pPr>
        <w:pStyle w:val="Paragraphedeliste"/>
        <w:rPr>
          <w:sz w:val="24"/>
          <w:szCs w:val="24"/>
        </w:rPr>
      </w:pPr>
    </w:p>
    <w:p w:rsidR="00075A77" w:rsidRDefault="00075A77" w:rsidP="00075A77">
      <w:pPr>
        <w:tabs>
          <w:tab w:val="left" w:pos="1080"/>
        </w:tabs>
      </w:pPr>
      <w:r w:rsidRPr="00B20D3A">
        <w:t>J’ai lu les informations susmentionnées et j’en ai parlé avec mon massothérapeute. Je comprends que le massage ne constitue pas un traitement médical mais contribue à entretenir la santé. Je prends la responsabilité d’avertir mon massothérapeute de toute condition physique qui pourrait avoir des conséquences sur son travail.</w:t>
      </w:r>
    </w:p>
    <w:p w:rsidR="005E43A4" w:rsidRDefault="005E43A4" w:rsidP="00075A77">
      <w:pPr>
        <w:tabs>
          <w:tab w:val="left" w:pos="1080"/>
        </w:tabs>
      </w:pPr>
    </w:p>
    <w:tbl>
      <w:tblPr>
        <w:tblW w:w="1085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15"/>
        <w:gridCol w:w="1215"/>
        <w:gridCol w:w="548"/>
        <w:gridCol w:w="1410"/>
        <w:gridCol w:w="397"/>
        <w:gridCol w:w="375"/>
        <w:gridCol w:w="375"/>
        <w:gridCol w:w="1087"/>
        <w:gridCol w:w="397"/>
        <w:gridCol w:w="397"/>
        <w:gridCol w:w="741"/>
        <w:gridCol w:w="1754"/>
        <w:gridCol w:w="397"/>
        <w:gridCol w:w="548"/>
      </w:tblGrid>
      <w:tr w:rsidR="005E43A4" w:rsidRPr="00B20D3A" w:rsidTr="005E43A4">
        <w:trPr>
          <w:trHeight w:val="336"/>
        </w:trPr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</w:tr>
      <w:tr w:rsidR="005E43A4" w:rsidRPr="00B20D3A" w:rsidTr="005E43A4">
        <w:trPr>
          <w:trHeight w:val="336"/>
        </w:trPr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Signature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Date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</w:tr>
      <w:tr w:rsidR="005E43A4" w:rsidRPr="00B20D3A" w:rsidTr="005E43A4">
        <w:trPr>
          <w:trHeight w:val="168"/>
        </w:trPr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D3A" w:rsidRPr="00B20D3A" w:rsidRDefault="00B20D3A" w:rsidP="00B20D3A">
            <w:pPr>
              <w:rPr>
                <w:rFonts w:ascii="Times New Roman" w:eastAsia="Times New Roman" w:hAnsi="Times New Roman" w:cs="Times New Roman"/>
                <w:lang w:eastAsia="fr-CA"/>
              </w:rPr>
            </w:pPr>
            <w:r w:rsidRPr="00B20D3A">
              <w:rPr>
                <w:rFonts w:ascii="Times New Roman" w:eastAsia="Times New Roman" w:hAnsi="Times New Roman" w:cs="Times New Roman"/>
                <w:lang w:eastAsia="fr-CA"/>
              </w:rPr>
              <w:t> </w:t>
            </w:r>
          </w:p>
        </w:tc>
      </w:tr>
    </w:tbl>
    <w:p w:rsidR="00B20D3A" w:rsidRPr="00B20D3A" w:rsidRDefault="00B20D3A" w:rsidP="00075A77">
      <w:pPr>
        <w:tabs>
          <w:tab w:val="left" w:pos="1080"/>
        </w:tabs>
      </w:pPr>
    </w:p>
    <w:sectPr w:rsidR="00B20D3A" w:rsidRPr="00B20D3A" w:rsidSect="00092204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B06"/>
    <w:multiLevelType w:val="hybridMultilevel"/>
    <w:tmpl w:val="DA14C4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074LDb/WhpOIrJrROooa2z4TJhI=" w:salt="7aAOBOjH1g5PQbmo9VeDhQ=="/>
  <w:defaultTabStop w:val="708"/>
  <w:hyphenationZone w:val="425"/>
  <w:drawingGridHorizontalSpacing w:val="110"/>
  <w:displayHorizontalDrawingGridEvery w:val="2"/>
  <w:characterSpacingControl w:val="doNotCompress"/>
  <w:compat/>
  <w:rsids>
    <w:rsidRoot w:val="003A6389"/>
    <w:rsid w:val="00050A86"/>
    <w:rsid w:val="00075A77"/>
    <w:rsid w:val="00092204"/>
    <w:rsid w:val="003A6389"/>
    <w:rsid w:val="003C7A1A"/>
    <w:rsid w:val="004B1C29"/>
    <w:rsid w:val="005E43A4"/>
    <w:rsid w:val="006B3564"/>
    <w:rsid w:val="00950477"/>
    <w:rsid w:val="009B1ADA"/>
    <w:rsid w:val="00A62F5B"/>
    <w:rsid w:val="00B20D3A"/>
    <w:rsid w:val="00B32663"/>
    <w:rsid w:val="00CB6D41"/>
    <w:rsid w:val="00F52558"/>
    <w:rsid w:val="00F80BC9"/>
    <w:rsid w:val="00F948A9"/>
    <w:rsid w:val="00FD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3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3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2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319</Words>
  <Characters>1755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10</cp:revision>
  <dcterms:created xsi:type="dcterms:W3CDTF">2011-03-24T15:28:00Z</dcterms:created>
  <dcterms:modified xsi:type="dcterms:W3CDTF">2011-03-24T23:34:00Z</dcterms:modified>
</cp:coreProperties>
</file>